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615" w:rsidRDefault="007D5615" w:rsidP="00F940B6">
      <w:pPr>
        <w:spacing w:after="0" w:line="240" w:lineRule="auto"/>
        <w:jc w:val="center"/>
        <w:rPr>
          <w:rFonts w:ascii="Times New Roman" w:hAnsi="Times New Roman" w:cs="Times New Roman"/>
          <w:b/>
          <w:sz w:val="28"/>
          <w:szCs w:val="28"/>
        </w:rPr>
      </w:pPr>
    </w:p>
    <w:p w:rsidR="00737BB9" w:rsidRPr="002544B0" w:rsidRDefault="009634B7"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b/>
          <w:sz w:val="28"/>
          <w:szCs w:val="28"/>
        </w:rPr>
        <w:t xml:space="preserve">THÔNG TIN </w:t>
      </w:r>
      <w:r w:rsidR="00A033DF" w:rsidRPr="002544B0">
        <w:rPr>
          <w:rFonts w:ascii="Times New Roman" w:hAnsi="Times New Roman" w:cs="Times New Roman"/>
          <w:b/>
          <w:sz w:val="28"/>
          <w:szCs w:val="28"/>
        </w:rPr>
        <w:t xml:space="preserve">KÊU GỌI NHÀ ĐẦU TƯ ĐĂNG KÝ THỰC HIỆN DỰ ÁN TẠI </w:t>
      </w:r>
      <w:r w:rsidR="00BE3C2F" w:rsidRPr="00BE3C2F">
        <w:rPr>
          <w:rFonts w:ascii="Times New Roman" w:hAnsi="Times New Roman" w:cs="Times New Roman"/>
          <w:b/>
          <w:sz w:val="28"/>
          <w:szCs w:val="28"/>
        </w:rPr>
        <w:t xml:space="preserve">XÃ </w:t>
      </w:r>
      <w:r w:rsidR="009A09CB">
        <w:rPr>
          <w:rFonts w:ascii="Times New Roman" w:hAnsi="Times New Roman" w:cs="Times New Roman"/>
          <w:b/>
          <w:sz w:val="28"/>
          <w:szCs w:val="28"/>
        </w:rPr>
        <w:t>C</w:t>
      </w:r>
      <w:r w:rsidR="009A09CB" w:rsidRPr="009A09CB">
        <w:rPr>
          <w:rFonts w:ascii="Times New Roman" w:hAnsi="Times New Roman" w:cs="Times New Roman"/>
          <w:b/>
          <w:sz w:val="28"/>
          <w:szCs w:val="28"/>
        </w:rPr>
        <w:t>Ư</w:t>
      </w:r>
      <w:r w:rsidR="009A09CB">
        <w:rPr>
          <w:rFonts w:ascii="Times New Roman" w:hAnsi="Times New Roman" w:cs="Times New Roman"/>
          <w:b/>
          <w:sz w:val="28"/>
          <w:szCs w:val="28"/>
        </w:rPr>
        <w:t xml:space="preserve"> KL</w:t>
      </w:r>
      <w:r w:rsidR="009A09CB" w:rsidRPr="009A09CB">
        <w:rPr>
          <w:rFonts w:ascii="Times New Roman" w:hAnsi="Times New Roman" w:cs="Times New Roman"/>
          <w:b/>
          <w:sz w:val="28"/>
          <w:szCs w:val="28"/>
        </w:rPr>
        <w:t>Ô</w:t>
      </w:r>
      <w:r w:rsidR="009A09CB">
        <w:rPr>
          <w:rFonts w:ascii="Times New Roman" w:hAnsi="Times New Roman" w:cs="Times New Roman"/>
          <w:b/>
          <w:sz w:val="28"/>
          <w:szCs w:val="28"/>
        </w:rPr>
        <w:t>NG, HUY</w:t>
      </w:r>
      <w:r w:rsidR="009A09CB" w:rsidRPr="009A09CB">
        <w:rPr>
          <w:rFonts w:ascii="Times New Roman" w:hAnsi="Times New Roman" w:cs="Times New Roman"/>
          <w:b/>
          <w:sz w:val="28"/>
          <w:szCs w:val="28"/>
        </w:rPr>
        <w:t>ỆN</w:t>
      </w:r>
      <w:r w:rsidR="009A09CB">
        <w:rPr>
          <w:rFonts w:ascii="Times New Roman" w:hAnsi="Times New Roman" w:cs="Times New Roman"/>
          <w:b/>
          <w:sz w:val="28"/>
          <w:szCs w:val="28"/>
        </w:rPr>
        <w:t xml:space="preserve"> KR</w:t>
      </w:r>
      <w:r w:rsidR="009A09CB" w:rsidRPr="009A09CB">
        <w:rPr>
          <w:rFonts w:ascii="Times New Roman" w:hAnsi="Times New Roman" w:cs="Times New Roman"/>
          <w:b/>
          <w:sz w:val="28"/>
          <w:szCs w:val="28"/>
        </w:rPr>
        <w:t>Ô</w:t>
      </w:r>
      <w:r w:rsidR="009A09CB">
        <w:rPr>
          <w:rFonts w:ascii="Times New Roman" w:hAnsi="Times New Roman" w:cs="Times New Roman"/>
          <w:b/>
          <w:sz w:val="28"/>
          <w:szCs w:val="28"/>
        </w:rPr>
        <w:t>NG N</w:t>
      </w:r>
      <w:r w:rsidR="009A09CB" w:rsidRPr="009A09CB">
        <w:rPr>
          <w:rFonts w:ascii="Times New Roman" w:hAnsi="Times New Roman" w:cs="Times New Roman"/>
          <w:b/>
          <w:sz w:val="28"/>
          <w:szCs w:val="28"/>
        </w:rPr>
        <w:t>Ă</w:t>
      </w:r>
      <w:r w:rsidR="009A09CB">
        <w:rPr>
          <w:rFonts w:ascii="Times New Roman" w:hAnsi="Times New Roman" w:cs="Times New Roman"/>
          <w:b/>
          <w:sz w:val="28"/>
          <w:szCs w:val="28"/>
        </w:rPr>
        <w:t>NG</w:t>
      </w:r>
      <w:r w:rsidR="00A033DF" w:rsidRPr="002544B0">
        <w:rPr>
          <w:rFonts w:ascii="Times New Roman" w:hAnsi="Times New Roman" w:cs="Times New Roman"/>
          <w:b/>
          <w:sz w:val="28"/>
          <w:szCs w:val="28"/>
        </w:rPr>
        <w:t>, TỈNH ĐẮK LẮK</w:t>
      </w:r>
    </w:p>
    <w:p w:rsidR="00F940B6" w:rsidRPr="002544B0" w:rsidRDefault="00F940B6"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i/>
          <w:sz w:val="28"/>
          <w:szCs w:val="28"/>
        </w:rPr>
        <w:t xml:space="preserve">(Kèm theo Công văn số     </w:t>
      </w:r>
      <w:r w:rsidR="009A09CB">
        <w:rPr>
          <w:rFonts w:ascii="Times New Roman" w:hAnsi="Times New Roman" w:cs="Times New Roman"/>
          <w:i/>
          <w:sz w:val="28"/>
          <w:szCs w:val="28"/>
        </w:rPr>
        <w:t xml:space="preserve"> </w:t>
      </w:r>
      <w:r w:rsidRPr="002544B0">
        <w:rPr>
          <w:rFonts w:ascii="Times New Roman" w:hAnsi="Times New Roman" w:cs="Times New Roman"/>
          <w:i/>
          <w:sz w:val="28"/>
          <w:szCs w:val="28"/>
        </w:rPr>
        <w:t xml:space="preserve"> /SKHĐT-XTĐT, ngày  </w:t>
      </w:r>
      <w:r w:rsidR="00DB2328">
        <w:rPr>
          <w:rFonts w:ascii="Times New Roman" w:hAnsi="Times New Roman" w:cs="Times New Roman"/>
          <w:i/>
          <w:sz w:val="28"/>
          <w:szCs w:val="28"/>
        </w:rPr>
        <w:t xml:space="preserve"> </w:t>
      </w:r>
      <w:r w:rsidRPr="002544B0">
        <w:rPr>
          <w:rFonts w:ascii="Times New Roman" w:hAnsi="Times New Roman" w:cs="Times New Roman"/>
          <w:i/>
          <w:sz w:val="28"/>
          <w:szCs w:val="28"/>
        </w:rPr>
        <w:t xml:space="preserve"> tháng</w:t>
      </w:r>
      <w:r w:rsidR="00C710E5">
        <w:rPr>
          <w:rFonts w:ascii="Times New Roman" w:hAnsi="Times New Roman" w:cs="Times New Roman"/>
          <w:i/>
          <w:sz w:val="28"/>
          <w:szCs w:val="28"/>
        </w:rPr>
        <w:t xml:space="preserve">   </w:t>
      </w:r>
      <w:r w:rsidR="00496656">
        <w:rPr>
          <w:rFonts w:ascii="Times New Roman" w:hAnsi="Times New Roman" w:cs="Times New Roman"/>
          <w:i/>
          <w:sz w:val="28"/>
          <w:szCs w:val="28"/>
        </w:rPr>
        <w:t>năm 2022</w:t>
      </w:r>
      <w:r w:rsidRPr="002544B0">
        <w:rPr>
          <w:rFonts w:ascii="Times New Roman" w:hAnsi="Times New Roman" w:cs="Times New Roman"/>
          <w:i/>
          <w:sz w:val="28"/>
          <w:szCs w:val="28"/>
        </w:rPr>
        <w:t>)</w:t>
      </w:r>
    </w:p>
    <w:p w:rsidR="00235F29" w:rsidRPr="002544B0" w:rsidRDefault="00235F29" w:rsidP="00235F29">
      <w:pPr>
        <w:spacing w:before="120" w:after="120" w:line="340" w:lineRule="atLeast"/>
        <w:jc w:val="both"/>
        <w:rPr>
          <w:rFonts w:ascii="Times New Roman" w:hAnsi="Times New Roman" w:cs="Times New Roman"/>
          <w:b/>
          <w:sz w:val="28"/>
          <w:szCs w:val="28"/>
        </w:rPr>
      </w:pPr>
    </w:p>
    <w:p w:rsidR="00A7136F" w:rsidRPr="002544B0" w:rsidRDefault="00235F29" w:rsidP="00B40DDA">
      <w:pPr>
        <w:spacing w:before="120" w:after="120" w:line="360" w:lineRule="exact"/>
        <w:ind w:firstLine="539"/>
        <w:jc w:val="both"/>
        <w:rPr>
          <w:rFonts w:ascii="Times New Roman" w:hAnsi="Times New Roman" w:cs="Times New Roman"/>
          <w:b/>
          <w:sz w:val="28"/>
          <w:szCs w:val="28"/>
          <w:lang w:val="pt-BR"/>
        </w:rPr>
      </w:pPr>
      <w:r w:rsidRPr="002544B0">
        <w:rPr>
          <w:rFonts w:ascii="Times New Roman" w:hAnsi="Times New Roman" w:cs="Times New Roman"/>
          <w:b/>
          <w:sz w:val="28"/>
          <w:szCs w:val="28"/>
        </w:rPr>
        <w:t>I. Thông tin dự án</w:t>
      </w:r>
      <w:r w:rsidR="00B36A96" w:rsidRPr="002544B0">
        <w:rPr>
          <w:rFonts w:ascii="Times New Roman" w:hAnsi="Times New Roman" w:cs="Times New Roman"/>
          <w:b/>
          <w:sz w:val="28"/>
          <w:szCs w:val="28"/>
        </w:rPr>
        <w:t>:</w:t>
      </w:r>
    </w:p>
    <w:p w:rsidR="00C710E5" w:rsidRPr="00CD2A29" w:rsidRDefault="00C710E5" w:rsidP="009851FD">
      <w:pPr>
        <w:shd w:val="clear" w:color="auto" w:fill="FFFFFF"/>
        <w:spacing w:before="120" w:after="120" w:line="288" w:lineRule="auto"/>
        <w:ind w:firstLine="539"/>
        <w:jc w:val="both"/>
        <w:rPr>
          <w:rFonts w:ascii="Times New Roman" w:eastAsia="Times New Roman" w:hAnsi="Times New Roman" w:cs="Times New Roman"/>
          <w:sz w:val="28"/>
          <w:szCs w:val="28"/>
          <w:lang w:val="nb-NO"/>
        </w:rPr>
      </w:pPr>
      <w:r w:rsidRPr="00CD2A29">
        <w:rPr>
          <w:rFonts w:ascii="Times New Roman" w:eastAsia="Times New Roman" w:hAnsi="Times New Roman" w:cs="Times New Roman"/>
          <w:sz w:val="28"/>
          <w:szCs w:val="28"/>
          <w:lang w:val="vi-VN"/>
        </w:rPr>
        <w:t>1.</w:t>
      </w:r>
      <w:r w:rsidRPr="00CD2A29">
        <w:rPr>
          <w:rFonts w:ascii="Times New Roman" w:eastAsia="Times New Roman" w:hAnsi="Times New Roman" w:cs="Times New Roman"/>
          <w:sz w:val="28"/>
          <w:szCs w:val="28"/>
          <w:lang w:val="en-GB"/>
        </w:rPr>
        <w:t xml:space="preserve"> </w:t>
      </w:r>
      <w:r w:rsidRPr="00CD2A29">
        <w:rPr>
          <w:rFonts w:ascii="Times New Roman" w:eastAsia="Times New Roman" w:hAnsi="Times New Roman" w:cs="Times New Roman"/>
          <w:sz w:val="28"/>
          <w:szCs w:val="28"/>
          <w:lang w:val="vi-VN"/>
        </w:rPr>
        <w:t>Tên dự án</w:t>
      </w:r>
      <w:r w:rsidRPr="00CD2A29">
        <w:rPr>
          <w:rFonts w:ascii="Times New Roman" w:eastAsia="Times New Roman" w:hAnsi="Times New Roman" w:cs="Times New Roman"/>
          <w:bCs/>
          <w:sz w:val="28"/>
          <w:szCs w:val="28"/>
          <w:lang w:val="sv-SE"/>
        </w:rPr>
        <w:t>:</w:t>
      </w:r>
      <w:r w:rsidRPr="00CD2A29">
        <w:rPr>
          <w:rFonts w:ascii="Times New Roman" w:eastAsia="Times New Roman" w:hAnsi="Times New Roman" w:cs="Times New Roman"/>
          <w:sz w:val="28"/>
          <w:szCs w:val="28"/>
          <w:lang w:val="sv-SE"/>
        </w:rPr>
        <w:t xml:space="preserve"> </w:t>
      </w:r>
      <w:r w:rsidR="00AB3880">
        <w:rPr>
          <w:rFonts w:ascii="Times New Roman" w:hAnsi="Times New Roman" w:cs="Times New Roman"/>
          <w:sz w:val="28"/>
          <w:szCs w:val="28"/>
        </w:rPr>
        <w:t>Tr</w:t>
      </w:r>
      <w:r w:rsidR="00AB3880" w:rsidRPr="00AB3880">
        <w:rPr>
          <w:rFonts w:ascii="Times New Roman" w:hAnsi="Times New Roman" w:cs="Times New Roman"/>
          <w:sz w:val="28"/>
          <w:szCs w:val="28"/>
        </w:rPr>
        <w:t>ồng</w:t>
      </w:r>
      <w:r w:rsidR="00336AB8" w:rsidRPr="00CD2A29">
        <w:rPr>
          <w:rFonts w:ascii="Times New Roman" w:hAnsi="Times New Roman" w:cs="Times New Roman"/>
          <w:sz w:val="28"/>
          <w:szCs w:val="28"/>
        </w:rPr>
        <w:t xml:space="preserve"> rừng</w:t>
      </w:r>
      <w:r w:rsidRPr="00CD2A29">
        <w:rPr>
          <w:rFonts w:ascii="Times New Roman" w:eastAsia="Times New Roman" w:hAnsi="Times New Roman" w:cs="Times New Roman"/>
          <w:sz w:val="28"/>
          <w:szCs w:val="28"/>
          <w:lang w:val="nb-NO"/>
        </w:rPr>
        <w:t>.</w:t>
      </w:r>
    </w:p>
    <w:p w:rsidR="00C710E5" w:rsidRPr="00AB3880" w:rsidRDefault="00C710E5" w:rsidP="00C710E5">
      <w:pPr>
        <w:spacing w:before="120" w:after="120" w:line="288" w:lineRule="auto"/>
        <w:ind w:firstLine="567"/>
        <w:jc w:val="both"/>
        <w:rPr>
          <w:rFonts w:ascii="Times New Roman" w:eastAsia="Times New Roman" w:hAnsi="Times New Roman" w:cs="Times New Roman"/>
          <w:iCs/>
          <w:sz w:val="28"/>
          <w:szCs w:val="28"/>
          <w:lang w:val="nb-NO"/>
        </w:rPr>
      </w:pPr>
      <w:r w:rsidRPr="00AB3880">
        <w:rPr>
          <w:rFonts w:ascii="Times New Roman" w:eastAsia="Times New Roman" w:hAnsi="Times New Roman" w:cs="Times New Roman"/>
          <w:sz w:val="28"/>
          <w:szCs w:val="28"/>
          <w:lang w:val="nb-NO"/>
        </w:rPr>
        <w:t xml:space="preserve">2. Địa điểm thực hiện dự án: </w:t>
      </w:r>
      <w:r w:rsidR="00AB3880" w:rsidRPr="00AB3880">
        <w:rPr>
          <w:rFonts w:ascii="Times New Roman" w:hAnsi="Times New Roman" w:cs="Times New Roman"/>
          <w:sz w:val="28"/>
          <w:szCs w:val="28"/>
        </w:rPr>
        <w:t>tại khoảnh 7, 9 tiểu khu 300 và một phần khoảnh 1 tiểu khu 306, xã Cư Klông, huyện Krông Năng</w:t>
      </w:r>
      <w:r w:rsidR="00AB3880" w:rsidRPr="00AB3880">
        <w:rPr>
          <w:rFonts w:ascii="Times New Roman" w:eastAsia="Calibri" w:hAnsi="Times New Roman" w:cs="Times New Roman"/>
          <w:sz w:val="28"/>
          <w:szCs w:val="28"/>
          <w:lang w:val="de-DE"/>
        </w:rPr>
        <w:t>, tỉnh Đắk Lắk</w:t>
      </w:r>
      <w:r w:rsidRPr="00AB3880">
        <w:rPr>
          <w:rFonts w:ascii="Times New Roman" w:eastAsia="Times New Roman" w:hAnsi="Times New Roman" w:cs="Times New Roman"/>
          <w:iCs/>
          <w:sz w:val="28"/>
          <w:szCs w:val="28"/>
          <w:lang w:val="nb-NO"/>
        </w:rPr>
        <w:t xml:space="preserve">. </w:t>
      </w:r>
    </w:p>
    <w:p w:rsidR="00230867" w:rsidRPr="00266F32" w:rsidRDefault="00230867" w:rsidP="00230867">
      <w:pPr>
        <w:shd w:val="clear" w:color="auto" w:fill="FFFFFF"/>
        <w:spacing w:before="60" w:after="60" w:line="240" w:lineRule="auto"/>
        <w:ind w:firstLine="567"/>
        <w:jc w:val="both"/>
        <w:rPr>
          <w:rFonts w:ascii="Times New Roman" w:eastAsia="Calibri" w:hAnsi="Times New Roman" w:cs="Times New Roman"/>
          <w:sz w:val="28"/>
          <w:szCs w:val="28"/>
          <w:lang w:val="de-DE"/>
        </w:rPr>
      </w:pPr>
      <w:r>
        <w:rPr>
          <w:rFonts w:ascii="Times New Roman" w:eastAsia="Times New Roman" w:hAnsi="Times New Roman" w:cs="Times New Roman"/>
          <w:iCs/>
          <w:sz w:val="28"/>
          <w:szCs w:val="28"/>
        </w:rPr>
        <w:t xml:space="preserve">3. </w:t>
      </w:r>
      <w:r w:rsidRPr="00230867">
        <w:rPr>
          <w:rFonts w:ascii="Times New Roman" w:eastAsia="Times New Roman" w:hAnsi="Times New Roman" w:cs="Times New Roman"/>
          <w:iCs/>
          <w:sz w:val="28"/>
          <w:szCs w:val="28"/>
        </w:rPr>
        <w:t xml:space="preserve">Diện tích khu đất: </w:t>
      </w:r>
      <w:r w:rsidR="00B85BAE" w:rsidRPr="00266F32">
        <w:rPr>
          <w:rFonts w:ascii="Times New Roman" w:hAnsi="Times New Roman" w:cs="Times New Roman"/>
          <w:iCs/>
          <w:sz w:val="28"/>
          <w:szCs w:val="28"/>
        </w:rPr>
        <w:t>72,36 ha</w:t>
      </w:r>
      <w:r w:rsidRPr="00266F32">
        <w:rPr>
          <w:rFonts w:ascii="Times New Roman" w:eastAsia="Times New Roman" w:hAnsi="Times New Roman" w:cs="Times New Roman"/>
          <w:iCs/>
          <w:sz w:val="28"/>
          <w:szCs w:val="28"/>
        </w:rPr>
        <w:t>.</w:t>
      </w:r>
    </w:p>
    <w:p w:rsidR="00C710E5" w:rsidRPr="00C710E5" w:rsidRDefault="00230867" w:rsidP="00C710E5">
      <w:pPr>
        <w:shd w:val="clear" w:color="auto" w:fill="FFFFFF"/>
        <w:spacing w:before="120" w:after="120" w:line="288" w:lineRule="auto"/>
        <w:ind w:firstLine="567"/>
        <w:jc w:val="both"/>
        <w:rPr>
          <w:rFonts w:ascii="Times New Roman" w:eastAsia="Times New Roman" w:hAnsi="Times New Roman" w:cs="Times New Roman"/>
          <w:bCs/>
          <w:sz w:val="28"/>
          <w:szCs w:val="28"/>
          <w:lang w:val="es-VE"/>
        </w:rPr>
      </w:pPr>
      <w:r>
        <w:rPr>
          <w:rFonts w:ascii="Times New Roman" w:eastAsia="Times New Roman" w:hAnsi="Times New Roman" w:cs="Times New Roman"/>
          <w:sz w:val="28"/>
          <w:szCs w:val="28"/>
          <w:lang w:val="nb-NO"/>
        </w:rPr>
        <w:t>4</w:t>
      </w:r>
      <w:r w:rsidR="00C710E5" w:rsidRPr="00C710E5">
        <w:rPr>
          <w:rFonts w:ascii="Times New Roman" w:eastAsia="Times New Roman" w:hAnsi="Times New Roman" w:cs="Times New Roman"/>
          <w:sz w:val="28"/>
          <w:szCs w:val="28"/>
          <w:lang w:val="vi-VN"/>
        </w:rPr>
        <w:t xml:space="preserve">. </w:t>
      </w:r>
      <w:r w:rsidR="00C710E5" w:rsidRPr="00C710E5">
        <w:rPr>
          <w:rFonts w:ascii="Times New Roman" w:eastAsia="Times New Roman" w:hAnsi="Times New Roman" w:cs="Times New Roman"/>
          <w:sz w:val="28"/>
          <w:szCs w:val="28"/>
          <w:lang w:val="nb-NO"/>
        </w:rPr>
        <w:t>H</w:t>
      </w:r>
      <w:r w:rsidR="00C710E5" w:rsidRPr="00C710E5">
        <w:rPr>
          <w:rFonts w:ascii="Times New Roman" w:eastAsia="Times New Roman" w:hAnsi="Times New Roman" w:cs="Times New Roman"/>
          <w:sz w:val="28"/>
          <w:szCs w:val="28"/>
          <w:lang w:val="vi-VN"/>
        </w:rPr>
        <w:t>iện trạng</w:t>
      </w:r>
      <w:r w:rsidR="00C710E5" w:rsidRPr="00C710E5">
        <w:rPr>
          <w:rFonts w:ascii="Times New Roman" w:eastAsia="Times New Roman" w:hAnsi="Times New Roman" w:cs="Times New Roman"/>
          <w:sz w:val="28"/>
          <w:szCs w:val="28"/>
          <w:lang w:val="es-VE"/>
        </w:rPr>
        <w:t>, nguồn gốc</w:t>
      </w:r>
      <w:r w:rsidR="00C710E5" w:rsidRPr="00C710E5">
        <w:rPr>
          <w:rFonts w:ascii="Times New Roman" w:eastAsia="Times New Roman" w:hAnsi="Times New Roman" w:cs="Times New Roman"/>
          <w:sz w:val="28"/>
          <w:szCs w:val="28"/>
          <w:lang w:val="vi-VN"/>
        </w:rPr>
        <w:t xml:space="preserve"> </w:t>
      </w:r>
      <w:r w:rsidR="00C710E5" w:rsidRPr="00C710E5">
        <w:rPr>
          <w:rFonts w:ascii="Times New Roman" w:eastAsia="Times New Roman" w:hAnsi="Times New Roman" w:cs="Times New Roman"/>
          <w:sz w:val="28"/>
          <w:szCs w:val="28"/>
          <w:lang w:val="nb-NO"/>
        </w:rPr>
        <w:t xml:space="preserve">khu </w:t>
      </w:r>
      <w:r w:rsidR="00C710E5" w:rsidRPr="00C710E5">
        <w:rPr>
          <w:rFonts w:ascii="Times New Roman" w:eastAsia="Times New Roman" w:hAnsi="Times New Roman" w:cs="Times New Roman"/>
          <w:sz w:val="28"/>
          <w:szCs w:val="28"/>
          <w:lang w:val="vi-VN"/>
        </w:rPr>
        <w:t>đất</w:t>
      </w:r>
      <w:r w:rsidR="00C710E5" w:rsidRPr="00C710E5">
        <w:rPr>
          <w:rFonts w:ascii="Times New Roman" w:eastAsia="Times New Roman" w:hAnsi="Times New Roman" w:cs="Times New Roman"/>
          <w:sz w:val="28"/>
          <w:szCs w:val="28"/>
          <w:lang w:val="nb-NO"/>
        </w:rPr>
        <w:t xml:space="preserve">: </w:t>
      </w:r>
      <w:bookmarkStart w:id="0" w:name="_GoBack"/>
      <w:bookmarkEnd w:id="0"/>
    </w:p>
    <w:p w:rsidR="00C710E5" w:rsidRPr="00C710E5" w:rsidRDefault="00C710E5" w:rsidP="00C710E5">
      <w:pPr>
        <w:shd w:val="clear" w:color="auto" w:fill="FFFFFF"/>
        <w:spacing w:before="120" w:after="120" w:line="288" w:lineRule="auto"/>
        <w:ind w:firstLine="567"/>
        <w:jc w:val="both"/>
        <w:rPr>
          <w:rFonts w:ascii="Times New Roman" w:eastAsia="Times New Roman" w:hAnsi="Times New Roman" w:cs="Times New Roman"/>
          <w:bCs/>
          <w:sz w:val="28"/>
          <w:szCs w:val="28"/>
          <w:lang w:val="es-VE"/>
        </w:rPr>
      </w:pPr>
      <w:r w:rsidRPr="00C710E5">
        <w:rPr>
          <w:rFonts w:ascii="Times New Roman" w:eastAsia="Times New Roman" w:hAnsi="Times New Roman" w:cs="Times New Roman"/>
          <w:bCs/>
          <w:sz w:val="28"/>
          <w:szCs w:val="28"/>
          <w:lang w:val="es-VE"/>
        </w:rPr>
        <w:t xml:space="preserve">a) Nguồn gốc khu đất: do UBND </w:t>
      </w:r>
      <w:r w:rsidR="00B85BAE">
        <w:rPr>
          <w:rFonts w:ascii="Times New Roman" w:eastAsia="Times New Roman" w:hAnsi="Times New Roman" w:cs="Times New Roman"/>
          <w:bCs/>
          <w:sz w:val="28"/>
          <w:szCs w:val="28"/>
          <w:lang w:val="es-VE"/>
        </w:rPr>
        <w:t>hu</w:t>
      </w:r>
      <w:r w:rsidR="00B85BAE" w:rsidRPr="00B85BAE">
        <w:rPr>
          <w:rFonts w:ascii="Times New Roman" w:eastAsia="Times New Roman" w:hAnsi="Times New Roman" w:cs="Times New Roman"/>
          <w:bCs/>
          <w:sz w:val="28"/>
          <w:szCs w:val="28"/>
          <w:lang w:val="es-VE"/>
        </w:rPr>
        <w:t>yện</w:t>
      </w:r>
      <w:r w:rsidR="00B85BAE">
        <w:rPr>
          <w:rFonts w:ascii="Times New Roman" w:eastAsia="Times New Roman" w:hAnsi="Times New Roman" w:cs="Times New Roman"/>
          <w:bCs/>
          <w:sz w:val="28"/>
          <w:szCs w:val="28"/>
          <w:lang w:val="es-VE"/>
        </w:rPr>
        <w:t xml:space="preserve"> Kr</w:t>
      </w:r>
      <w:r w:rsidR="00B85BAE" w:rsidRPr="00B85BAE">
        <w:rPr>
          <w:rFonts w:ascii="Times New Roman" w:eastAsia="Times New Roman" w:hAnsi="Times New Roman" w:cs="Times New Roman"/>
          <w:bCs/>
          <w:sz w:val="28"/>
          <w:szCs w:val="28"/>
          <w:lang w:val="es-VE"/>
        </w:rPr>
        <w:t>ô</w:t>
      </w:r>
      <w:r w:rsidR="00B85BAE">
        <w:rPr>
          <w:rFonts w:ascii="Times New Roman" w:eastAsia="Times New Roman" w:hAnsi="Times New Roman" w:cs="Times New Roman"/>
          <w:bCs/>
          <w:sz w:val="28"/>
          <w:szCs w:val="28"/>
          <w:lang w:val="es-VE"/>
        </w:rPr>
        <w:t>ng N</w:t>
      </w:r>
      <w:r w:rsidR="00B85BAE" w:rsidRPr="00B85BAE">
        <w:rPr>
          <w:rFonts w:ascii="Times New Roman" w:eastAsia="Times New Roman" w:hAnsi="Times New Roman" w:cs="Times New Roman"/>
          <w:bCs/>
          <w:sz w:val="28"/>
          <w:szCs w:val="28"/>
          <w:lang w:val="es-VE"/>
        </w:rPr>
        <w:t>ă</w:t>
      </w:r>
      <w:r w:rsidR="00B85BAE">
        <w:rPr>
          <w:rFonts w:ascii="Times New Roman" w:eastAsia="Times New Roman" w:hAnsi="Times New Roman" w:cs="Times New Roman"/>
          <w:bCs/>
          <w:sz w:val="28"/>
          <w:szCs w:val="28"/>
          <w:lang w:val="es-VE"/>
        </w:rPr>
        <w:t xml:space="preserve">ng </w:t>
      </w:r>
      <w:r w:rsidR="0026336A">
        <w:rPr>
          <w:rFonts w:ascii="Times New Roman" w:eastAsia="Times New Roman" w:hAnsi="Times New Roman" w:cs="Times New Roman"/>
          <w:bCs/>
          <w:sz w:val="28"/>
          <w:szCs w:val="28"/>
          <w:lang w:val="es-VE"/>
        </w:rPr>
        <w:t>qu</w:t>
      </w:r>
      <w:r w:rsidR="0026336A" w:rsidRPr="0026336A">
        <w:rPr>
          <w:rFonts w:ascii="Times New Roman" w:eastAsia="Times New Roman" w:hAnsi="Times New Roman" w:cs="Times New Roman"/>
          <w:bCs/>
          <w:sz w:val="28"/>
          <w:szCs w:val="28"/>
          <w:lang w:val="es-VE"/>
        </w:rPr>
        <w:t>ản</w:t>
      </w:r>
      <w:r w:rsidR="0026336A">
        <w:rPr>
          <w:rFonts w:ascii="Times New Roman" w:eastAsia="Times New Roman" w:hAnsi="Times New Roman" w:cs="Times New Roman"/>
          <w:bCs/>
          <w:sz w:val="28"/>
          <w:szCs w:val="28"/>
          <w:lang w:val="es-VE"/>
        </w:rPr>
        <w:t xml:space="preserve"> l</w:t>
      </w:r>
      <w:r w:rsidR="0026336A" w:rsidRPr="0026336A">
        <w:rPr>
          <w:rFonts w:ascii="Times New Roman" w:eastAsia="Times New Roman" w:hAnsi="Times New Roman" w:cs="Times New Roman"/>
          <w:bCs/>
          <w:sz w:val="28"/>
          <w:szCs w:val="28"/>
          <w:lang w:val="es-VE"/>
        </w:rPr>
        <w:t>ý</w:t>
      </w:r>
      <w:r w:rsidRPr="00C710E5">
        <w:rPr>
          <w:rFonts w:ascii="Times New Roman" w:eastAsia="Times New Roman" w:hAnsi="Times New Roman" w:cs="Times New Roman"/>
          <w:bCs/>
          <w:sz w:val="28"/>
          <w:szCs w:val="28"/>
          <w:lang w:val="es-VE"/>
        </w:rPr>
        <w:t>.</w:t>
      </w:r>
    </w:p>
    <w:p w:rsidR="00B85BAE" w:rsidRPr="00B85BAE" w:rsidRDefault="00C710E5" w:rsidP="00B85BAE">
      <w:pPr>
        <w:spacing w:before="120" w:after="120" w:line="288" w:lineRule="auto"/>
        <w:ind w:right="-28" w:firstLine="567"/>
        <w:jc w:val="both"/>
        <w:rPr>
          <w:rFonts w:ascii="Times New Roman" w:eastAsia="Times New Roman" w:hAnsi="Times New Roman" w:cs="Times New Roman"/>
          <w:sz w:val="28"/>
          <w:szCs w:val="28"/>
        </w:rPr>
      </w:pPr>
      <w:r w:rsidRPr="00C710E5">
        <w:rPr>
          <w:rFonts w:ascii="Times New Roman" w:eastAsia="Times New Roman" w:hAnsi="Times New Roman" w:cs="Times New Roman"/>
          <w:bCs/>
          <w:sz w:val="28"/>
          <w:szCs w:val="28"/>
          <w:lang w:val="es-VE"/>
        </w:rPr>
        <w:t xml:space="preserve">b) Hiện trạng khu đất: </w:t>
      </w:r>
      <w:r w:rsidR="00B85BAE" w:rsidRPr="00B85BAE">
        <w:rPr>
          <w:rFonts w:ascii="Times New Roman" w:eastAsia="Times New Roman" w:hAnsi="Times New Roman" w:cs="Times New Roman"/>
          <w:sz w:val="28"/>
          <w:szCs w:val="28"/>
          <w:lang w:val="nb-NO"/>
        </w:rPr>
        <w:t>tại khoảnh 9 tiểu khu 300 và khoảnh 1 tiểu khu 306,  35,38 ha</w:t>
      </w:r>
      <w:r w:rsidR="00B85BAE">
        <w:rPr>
          <w:rFonts w:ascii="Times New Roman" w:eastAsia="Times New Roman" w:hAnsi="Times New Roman" w:cs="Times New Roman"/>
          <w:sz w:val="28"/>
          <w:szCs w:val="28"/>
          <w:lang w:val="nb-NO"/>
        </w:rPr>
        <w:t xml:space="preserve"> </w:t>
      </w:r>
      <w:r w:rsidR="00B85BAE" w:rsidRPr="00B85BAE">
        <w:rPr>
          <w:rFonts w:ascii="Times New Roman" w:eastAsia="Times New Roman" w:hAnsi="Times New Roman" w:cs="Times New Roman"/>
          <w:sz w:val="28"/>
          <w:szCs w:val="28"/>
          <w:lang w:val="nb-NO"/>
        </w:rPr>
        <w:t>đã</w:t>
      </w:r>
      <w:r w:rsidR="00B85BAE">
        <w:rPr>
          <w:rFonts w:ascii="Times New Roman" w:eastAsia="Times New Roman" w:hAnsi="Times New Roman" w:cs="Times New Roman"/>
          <w:sz w:val="28"/>
          <w:szCs w:val="28"/>
          <w:lang w:val="nb-NO"/>
        </w:rPr>
        <w:t xml:space="preserve"> c</w:t>
      </w:r>
      <w:r w:rsidR="00B85BAE" w:rsidRPr="00B85BAE">
        <w:rPr>
          <w:rFonts w:ascii="Times New Roman" w:eastAsia="Times New Roman" w:hAnsi="Times New Roman" w:cs="Times New Roman"/>
          <w:sz w:val="28"/>
          <w:szCs w:val="28"/>
          <w:lang w:val="nb-NO"/>
        </w:rPr>
        <w:t>ó</w:t>
      </w:r>
      <w:r w:rsidR="00B85BAE">
        <w:rPr>
          <w:rFonts w:ascii="Times New Roman" w:eastAsia="Times New Roman" w:hAnsi="Times New Roman" w:cs="Times New Roman"/>
          <w:sz w:val="28"/>
          <w:szCs w:val="28"/>
          <w:lang w:val="nb-NO"/>
        </w:rPr>
        <w:t xml:space="preserve"> r</w:t>
      </w:r>
      <w:r w:rsidR="00B85BAE" w:rsidRPr="00B85BAE">
        <w:rPr>
          <w:rFonts w:ascii="Times New Roman" w:eastAsia="Times New Roman" w:hAnsi="Times New Roman" w:cs="Times New Roman"/>
          <w:sz w:val="28"/>
          <w:szCs w:val="28"/>
          <w:lang w:val="nb-NO"/>
        </w:rPr>
        <w:t>ừng</w:t>
      </w:r>
      <w:r w:rsidR="00B85BAE">
        <w:rPr>
          <w:rFonts w:ascii="Times New Roman" w:eastAsia="Times New Roman" w:hAnsi="Times New Roman" w:cs="Times New Roman"/>
          <w:sz w:val="28"/>
          <w:szCs w:val="28"/>
          <w:lang w:val="nb-NO"/>
        </w:rPr>
        <w:t xml:space="preserve"> tr</w:t>
      </w:r>
      <w:r w:rsidR="00B85BAE" w:rsidRPr="00B85BAE">
        <w:rPr>
          <w:rFonts w:ascii="Times New Roman" w:eastAsia="Times New Roman" w:hAnsi="Times New Roman" w:cs="Times New Roman"/>
          <w:sz w:val="28"/>
          <w:szCs w:val="28"/>
          <w:lang w:val="nb-NO"/>
        </w:rPr>
        <w:t>ồng; phần diện tích còn lại là đất trống, chủ yếu là đồi đá, cỏ tranh và cây bụi; không có rừng; không có hộ gia đình, cá nhân bao chiếm, tranh chấp.</w:t>
      </w:r>
    </w:p>
    <w:p w:rsidR="00230867" w:rsidRPr="00B85BAE" w:rsidRDefault="00230867" w:rsidP="00B85BAE">
      <w:pPr>
        <w:shd w:val="clear" w:color="auto" w:fill="FFFFFF"/>
        <w:spacing w:before="120" w:after="120" w:line="288" w:lineRule="auto"/>
        <w:ind w:firstLine="567"/>
        <w:jc w:val="both"/>
        <w:rPr>
          <w:rFonts w:ascii="Times New Roman" w:eastAsia="Times New Roman" w:hAnsi="Times New Roman" w:cs="Times New Roman"/>
          <w:bCs/>
          <w:sz w:val="28"/>
          <w:szCs w:val="28"/>
        </w:rPr>
      </w:pPr>
      <w:r w:rsidRPr="00230867">
        <w:rPr>
          <w:rFonts w:ascii="Times New Roman" w:eastAsia="Times New Roman" w:hAnsi="Times New Roman" w:cs="Times New Roman"/>
          <w:bCs/>
          <w:sz w:val="28"/>
          <w:szCs w:val="28"/>
          <w:lang w:val="nb-NO"/>
        </w:rPr>
        <w:t>5</w:t>
      </w:r>
      <w:r w:rsidR="00C710E5" w:rsidRPr="00230867">
        <w:rPr>
          <w:rFonts w:ascii="Times New Roman" w:eastAsia="Times New Roman" w:hAnsi="Times New Roman" w:cs="Times New Roman"/>
          <w:bCs/>
          <w:sz w:val="28"/>
          <w:szCs w:val="28"/>
          <w:lang w:val="nb-NO"/>
        </w:rPr>
        <w:t xml:space="preserve">. Mục tiêu dự án: </w:t>
      </w:r>
      <w:r w:rsidR="00B85BAE" w:rsidRPr="00B85BAE">
        <w:rPr>
          <w:rFonts w:ascii="Times New Roman" w:eastAsia="Times New Roman" w:hAnsi="Times New Roman" w:cs="Times New Roman"/>
          <w:sz w:val="28"/>
          <w:szCs w:val="28"/>
        </w:rPr>
        <w:t>Trồng rừng sản xuất (trồng cây keo lai, sao xanh, thông ba lá, hương...)</w:t>
      </w:r>
      <w:r w:rsidRPr="00230867">
        <w:rPr>
          <w:rFonts w:ascii="Times New Roman" w:hAnsi="Times New Roman" w:cs="Times New Roman"/>
          <w:bCs/>
          <w:sz w:val="28"/>
          <w:szCs w:val="28"/>
        </w:rPr>
        <w:t>.</w:t>
      </w:r>
    </w:p>
    <w:p w:rsidR="00B85BAE" w:rsidRPr="00B85BAE" w:rsidRDefault="00230867" w:rsidP="00B85BAE">
      <w:pPr>
        <w:shd w:val="clear" w:color="auto" w:fill="FFFFFF"/>
        <w:spacing w:before="120" w:after="120" w:line="288" w:lineRule="auto"/>
        <w:ind w:firstLine="567"/>
        <w:jc w:val="both"/>
        <w:rPr>
          <w:rFonts w:ascii="Times New Roman" w:eastAsia="Times New Roman" w:hAnsi="Times New Roman" w:cs="Times New Roman"/>
          <w:bCs/>
          <w:sz w:val="28"/>
          <w:szCs w:val="28"/>
          <w:lang w:val="nb-NO"/>
        </w:rPr>
      </w:pPr>
      <w:r w:rsidRPr="00230867">
        <w:rPr>
          <w:rFonts w:ascii="Times New Roman" w:eastAsia="Times New Roman" w:hAnsi="Times New Roman" w:cs="Times New Roman"/>
          <w:bCs/>
          <w:sz w:val="28"/>
          <w:szCs w:val="28"/>
          <w:lang w:val="nb-NO"/>
        </w:rPr>
        <w:t>6</w:t>
      </w:r>
      <w:r w:rsidR="00C710E5" w:rsidRPr="00230867">
        <w:rPr>
          <w:rFonts w:ascii="Times New Roman" w:eastAsia="Times New Roman" w:hAnsi="Times New Roman" w:cs="Times New Roman"/>
          <w:bCs/>
          <w:sz w:val="28"/>
          <w:szCs w:val="28"/>
          <w:lang w:val="nb-NO"/>
        </w:rPr>
        <w:t xml:space="preserve">. Quy mô đầu tư: </w:t>
      </w:r>
      <w:r w:rsidR="00B85BAE" w:rsidRPr="00B85BAE">
        <w:rPr>
          <w:rFonts w:ascii="Times New Roman" w:eastAsia="Times New Roman" w:hAnsi="Times New Roman" w:cs="Times New Roman"/>
          <w:sz w:val="28"/>
          <w:szCs w:val="28"/>
        </w:rPr>
        <w:t xml:space="preserve">Tổng diện tích đất: </w:t>
      </w:r>
      <w:r w:rsidR="00B85BAE" w:rsidRPr="00B85BAE">
        <w:rPr>
          <w:rFonts w:ascii="Times New Roman" w:eastAsia="Times New Roman" w:hAnsi="Times New Roman" w:cs="Times New Roman"/>
          <w:b/>
          <w:sz w:val="28"/>
          <w:szCs w:val="28"/>
        </w:rPr>
        <w:t>72,36 ha</w:t>
      </w:r>
      <w:r w:rsidR="00B85BAE" w:rsidRPr="00B85BAE">
        <w:rPr>
          <w:rFonts w:ascii="Times New Roman" w:eastAsia="Times New Roman" w:hAnsi="Times New Roman" w:cs="Times New Roman"/>
          <w:sz w:val="28"/>
          <w:szCs w:val="28"/>
        </w:rPr>
        <w:t>; trong đó:</w:t>
      </w:r>
    </w:p>
    <w:p w:rsidR="00B85BAE" w:rsidRPr="00B85BAE" w:rsidRDefault="00B85BAE" w:rsidP="00B85BAE">
      <w:pPr>
        <w:shd w:val="clear" w:color="auto" w:fill="FFFFFF"/>
        <w:spacing w:before="120" w:after="120" w:line="288" w:lineRule="auto"/>
        <w:ind w:firstLine="567"/>
        <w:jc w:val="both"/>
        <w:rPr>
          <w:rFonts w:ascii="Times New Roman" w:eastAsia="Times New Roman" w:hAnsi="Times New Roman" w:cs="Times New Roman"/>
          <w:sz w:val="28"/>
          <w:szCs w:val="28"/>
        </w:rPr>
      </w:pPr>
      <w:r w:rsidRPr="00B85BAE">
        <w:rPr>
          <w:rFonts w:ascii="Times New Roman" w:eastAsia="Times New Roman" w:hAnsi="Times New Roman" w:cs="Times New Roman"/>
          <w:sz w:val="28"/>
          <w:szCs w:val="28"/>
        </w:rPr>
        <w:t>- Diện tích trồng rừng: 71,36 ha (bao gồm: Chăm sóc rừng đã trồng: 35,38 ha; trồng mới rừng sản xuất: 35.98 ha);</w:t>
      </w:r>
    </w:p>
    <w:p w:rsidR="00B85BAE" w:rsidRPr="00B85BAE" w:rsidRDefault="00B85BAE" w:rsidP="00B85BAE">
      <w:pPr>
        <w:shd w:val="clear" w:color="auto" w:fill="FFFFFF"/>
        <w:spacing w:before="120" w:after="120" w:line="288" w:lineRule="auto"/>
        <w:ind w:firstLine="567"/>
        <w:jc w:val="both"/>
        <w:rPr>
          <w:rFonts w:ascii="Times New Roman" w:eastAsia="Times New Roman" w:hAnsi="Times New Roman" w:cs="Times New Roman"/>
          <w:sz w:val="28"/>
          <w:szCs w:val="28"/>
        </w:rPr>
      </w:pPr>
      <w:r w:rsidRPr="00B85BAE">
        <w:rPr>
          <w:rFonts w:ascii="Times New Roman" w:eastAsia="Times New Roman" w:hAnsi="Times New Roman" w:cs="Times New Roman"/>
          <w:sz w:val="28"/>
          <w:szCs w:val="28"/>
        </w:rPr>
        <w:t>- Diện tích hạ tầng: 01 ha (bao gồm: Nhà quản lý bảo vệ rừng: 0,01 ha; Nhà điều hành: 0,05 ha; Vườn ươm: 0,94 ha).</w:t>
      </w:r>
    </w:p>
    <w:p w:rsidR="00C710E5" w:rsidRPr="00230867" w:rsidRDefault="00C710E5" w:rsidP="00230867">
      <w:pPr>
        <w:shd w:val="clear" w:color="auto" w:fill="FFFFFF"/>
        <w:spacing w:before="120" w:after="120" w:line="288" w:lineRule="auto"/>
        <w:ind w:firstLine="567"/>
        <w:jc w:val="both"/>
        <w:rPr>
          <w:rFonts w:ascii="Times New Roman" w:eastAsia="Times New Roman" w:hAnsi="Times New Roman" w:cs="Times New Roman"/>
          <w:bCs/>
          <w:sz w:val="28"/>
          <w:szCs w:val="28"/>
        </w:rPr>
      </w:pPr>
      <w:r w:rsidRPr="00C710E5">
        <w:rPr>
          <w:rFonts w:ascii="Times New Roman" w:eastAsia="Times New Roman" w:hAnsi="Times New Roman" w:cs="Times New Roman"/>
          <w:sz w:val="28"/>
          <w:szCs w:val="28"/>
          <w:lang w:val="es-VE"/>
        </w:rPr>
        <w:t xml:space="preserve">6. </w:t>
      </w:r>
      <w:r w:rsidRPr="00C710E5">
        <w:rPr>
          <w:rFonts w:ascii="Times New Roman" w:eastAsia="Times New Roman" w:hAnsi="Times New Roman" w:cs="Times New Roman"/>
          <w:bCs/>
          <w:sz w:val="28"/>
          <w:szCs w:val="28"/>
          <w:lang w:val="es-VE"/>
        </w:rPr>
        <w:t>Tổng</w:t>
      </w:r>
      <w:r w:rsidR="0001164C">
        <w:rPr>
          <w:rFonts w:ascii="Times New Roman" w:eastAsia="Times New Roman" w:hAnsi="Times New Roman" w:cs="Times New Roman"/>
          <w:bCs/>
          <w:sz w:val="28"/>
          <w:szCs w:val="28"/>
          <w:lang w:val="es-VE"/>
        </w:rPr>
        <w:t xml:space="preserve"> mức đầu tư dự kiến: </w:t>
      </w:r>
      <w:r w:rsidR="00B85BAE">
        <w:rPr>
          <w:rFonts w:ascii="Times New Roman" w:eastAsia="Times New Roman" w:hAnsi="Times New Roman" w:cs="Times New Roman"/>
          <w:color w:val="000000"/>
          <w:sz w:val="28"/>
          <w:szCs w:val="28"/>
        </w:rPr>
        <w:t>4</w:t>
      </w:r>
      <w:r w:rsidR="00230867" w:rsidRPr="00230867">
        <w:rPr>
          <w:rFonts w:ascii="Times New Roman" w:eastAsia="Times New Roman" w:hAnsi="Times New Roman" w:cs="Times New Roman"/>
          <w:color w:val="000000"/>
          <w:sz w:val="28"/>
          <w:szCs w:val="28"/>
        </w:rPr>
        <w:t xml:space="preserve">.000.000.000 </w:t>
      </w:r>
      <w:r w:rsidR="00230867" w:rsidRPr="00230867">
        <w:rPr>
          <w:rFonts w:ascii="Times New Roman" w:eastAsia="Times New Roman" w:hAnsi="Times New Roman" w:cs="Times New Roman"/>
          <w:bCs/>
          <w:color w:val="000000"/>
          <w:sz w:val="28"/>
          <w:szCs w:val="28"/>
        </w:rPr>
        <w:t>đồng (</w:t>
      </w:r>
      <w:r w:rsidR="00B85BAE">
        <w:rPr>
          <w:rFonts w:ascii="Times New Roman" w:eastAsia="Times New Roman" w:hAnsi="Times New Roman" w:cs="Times New Roman"/>
          <w:bCs/>
          <w:color w:val="000000"/>
          <w:sz w:val="28"/>
          <w:szCs w:val="28"/>
        </w:rPr>
        <w:t>B</w:t>
      </w:r>
      <w:r w:rsidR="00B85BAE" w:rsidRPr="00B85BAE">
        <w:rPr>
          <w:rFonts w:ascii="Times New Roman" w:eastAsia="Times New Roman" w:hAnsi="Times New Roman" w:cs="Times New Roman"/>
          <w:bCs/>
          <w:color w:val="000000"/>
          <w:sz w:val="28"/>
          <w:szCs w:val="28"/>
        </w:rPr>
        <w:t>ốn</w:t>
      </w:r>
      <w:r w:rsidR="00B85BAE">
        <w:rPr>
          <w:rFonts w:ascii="Times New Roman" w:eastAsia="Times New Roman" w:hAnsi="Times New Roman" w:cs="Times New Roman"/>
          <w:bCs/>
          <w:color w:val="000000"/>
          <w:sz w:val="28"/>
          <w:szCs w:val="28"/>
        </w:rPr>
        <w:t xml:space="preserve"> </w:t>
      </w:r>
      <w:r w:rsidR="00230867" w:rsidRPr="00230867">
        <w:rPr>
          <w:rFonts w:ascii="Times New Roman" w:eastAsia="Times New Roman" w:hAnsi="Times New Roman" w:cs="Times New Roman"/>
          <w:bCs/>
          <w:color w:val="000000"/>
          <w:sz w:val="28"/>
          <w:szCs w:val="28"/>
        </w:rPr>
        <w:t>tỷ đồng).</w:t>
      </w:r>
    </w:p>
    <w:p w:rsidR="00A7136F" w:rsidRPr="008678A6" w:rsidRDefault="008678A6" w:rsidP="00B40DDA">
      <w:pPr>
        <w:spacing w:before="120" w:after="120" w:line="360" w:lineRule="exact"/>
        <w:ind w:firstLine="539"/>
        <w:jc w:val="both"/>
        <w:rPr>
          <w:rFonts w:ascii="Times New Roman" w:hAnsi="Times New Roman" w:cs="Times New Roman"/>
          <w:bCs/>
          <w:sz w:val="28"/>
          <w:szCs w:val="28"/>
          <w:lang w:val="nb-NO"/>
        </w:rPr>
      </w:pPr>
      <w:r>
        <w:rPr>
          <w:rFonts w:ascii="Times New Roman" w:hAnsi="Times New Roman" w:cs="Times New Roman"/>
          <w:bCs/>
          <w:sz w:val="28"/>
          <w:szCs w:val="28"/>
          <w:lang w:val="nb-NO"/>
        </w:rPr>
        <w:t>7</w:t>
      </w:r>
      <w:r w:rsidR="00A7136F" w:rsidRPr="005C50B4">
        <w:rPr>
          <w:rFonts w:ascii="Times New Roman" w:hAnsi="Times New Roman" w:cs="Times New Roman"/>
          <w:bCs/>
          <w:sz w:val="28"/>
          <w:szCs w:val="28"/>
          <w:lang w:val="nb-NO"/>
        </w:rPr>
        <w:t xml:space="preserve">. Nhà đầu tư đề xuất: </w:t>
      </w:r>
      <w:r w:rsidR="00B85BAE">
        <w:rPr>
          <w:rFonts w:ascii="Times New Roman" w:hAnsi="Times New Roman" w:cs="Times New Roman"/>
          <w:sz w:val="28"/>
          <w:szCs w:val="28"/>
        </w:rPr>
        <w:t>H</w:t>
      </w:r>
      <w:r w:rsidR="00B85BAE" w:rsidRPr="00B85BAE">
        <w:rPr>
          <w:rFonts w:ascii="Times New Roman" w:hAnsi="Times New Roman" w:cs="Times New Roman"/>
          <w:sz w:val="28"/>
          <w:szCs w:val="28"/>
        </w:rPr>
        <w:t>ợp</w:t>
      </w:r>
      <w:r w:rsidR="00B85BAE">
        <w:rPr>
          <w:rFonts w:ascii="Times New Roman" w:hAnsi="Times New Roman" w:cs="Times New Roman"/>
          <w:sz w:val="28"/>
          <w:szCs w:val="28"/>
        </w:rPr>
        <w:t xml:space="preserve"> t</w:t>
      </w:r>
      <w:r w:rsidR="00B85BAE" w:rsidRPr="00B85BAE">
        <w:rPr>
          <w:rFonts w:ascii="Times New Roman" w:hAnsi="Times New Roman" w:cs="Times New Roman"/>
          <w:sz w:val="28"/>
          <w:szCs w:val="28"/>
        </w:rPr>
        <w:t>ác</w:t>
      </w:r>
      <w:r w:rsidR="00B85BAE">
        <w:rPr>
          <w:rFonts w:ascii="Times New Roman" w:hAnsi="Times New Roman" w:cs="Times New Roman"/>
          <w:sz w:val="28"/>
          <w:szCs w:val="28"/>
        </w:rPr>
        <w:t xml:space="preserve"> x</w:t>
      </w:r>
      <w:r w:rsidR="00B85BAE" w:rsidRPr="00B85BAE">
        <w:rPr>
          <w:rFonts w:ascii="Times New Roman" w:hAnsi="Times New Roman" w:cs="Times New Roman"/>
          <w:sz w:val="28"/>
          <w:szCs w:val="28"/>
        </w:rPr>
        <w:t>ã</w:t>
      </w:r>
      <w:r w:rsidR="00B85BAE">
        <w:rPr>
          <w:rFonts w:ascii="Times New Roman" w:hAnsi="Times New Roman" w:cs="Times New Roman"/>
          <w:sz w:val="28"/>
          <w:szCs w:val="28"/>
        </w:rPr>
        <w:t xml:space="preserve"> Ea D</w:t>
      </w:r>
      <w:r w:rsidR="00B85BAE" w:rsidRPr="00B85BAE">
        <w:rPr>
          <w:rFonts w:ascii="Times New Roman" w:hAnsi="Times New Roman" w:cs="Times New Roman"/>
          <w:sz w:val="28"/>
          <w:szCs w:val="28"/>
        </w:rPr>
        <w:t>ă</w:t>
      </w:r>
      <w:r w:rsidR="00B85BAE">
        <w:rPr>
          <w:rFonts w:ascii="Times New Roman" w:hAnsi="Times New Roman" w:cs="Times New Roman"/>
          <w:sz w:val="28"/>
          <w:szCs w:val="28"/>
        </w:rPr>
        <w:t>h</w:t>
      </w:r>
      <w:r w:rsidR="00A7136F" w:rsidRPr="008678A6">
        <w:rPr>
          <w:rFonts w:ascii="Times New Roman" w:hAnsi="Times New Roman" w:cs="Times New Roman"/>
          <w:bCs/>
          <w:sz w:val="28"/>
          <w:szCs w:val="28"/>
          <w:lang w:val="nb-NO"/>
        </w:rPr>
        <w:t>.</w:t>
      </w:r>
    </w:p>
    <w:p w:rsidR="009E31F4" w:rsidRPr="002544B0" w:rsidRDefault="009E31F4" w:rsidP="00B40DDA">
      <w:pPr>
        <w:spacing w:before="120" w:after="120" w:line="360" w:lineRule="exact"/>
        <w:ind w:firstLine="539"/>
        <w:jc w:val="both"/>
        <w:rPr>
          <w:rFonts w:ascii="Times New Roman" w:hAnsi="Times New Roman" w:cs="Times New Roman"/>
          <w:b/>
          <w:sz w:val="28"/>
          <w:szCs w:val="28"/>
          <w:lang w:val="pt-BR"/>
        </w:rPr>
      </w:pPr>
      <w:r w:rsidRPr="002544B0">
        <w:rPr>
          <w:rFonts w:ascii="Times New Roman" w:hAnsi="Times New Roman" w:cs="Times New Roman"/>
          <w:b/>
          <w:sz w:val="28"/>
          <w:szCs w:val="28"/>
          <w:lang w:val="pt-BR"/>
        </w:rPr>
        <w:t>II. Về hồ sơ đăng ký thực hiện dự án:</w:t>
      </w:r>
    </w:p>
    <w:p w:rsidR="00EC7188" w:rsidRPr="00DB2328" w:rsidRDefault="00EC7188" w:rsidP="006239AF">
      <w:pPr>
        <w:widowControl w:val="0"/>
        <w:spacing w:before="120" w:after="120" w:line="360" w:lineRule="exact"/>
        <w:ind w:firstLine="539"/>
        <w:jc w:val="both"/>
        <w:rPr>
          <w:rFonts w:ascii="Times New Roman" w:hAnsi="Times New Roman" w:cs="Times New Roman"/>
          <w:sz w:val="28"/>
          <w:szCs w:val="28"/>
          <w:lang w:val="pt-BR"/>
        </w:rPr>
      </w:pPr>
      <w:r w:rsidRPr="00DB2328">
        <w:rPr>
          <w:rFonts w:ascii="Times New Roman" w:hAnsi="Times New Roman" w:cs="Times New Roman"/>
          <w:sz w:val="28"/>
          <w:szCs w:val="28"/>
          <w:lang w:val="pt-BR"/>
        </w:rPr>
        <w:t xml:space="preserve">Sở Kế hoạch và Đầu tư thông báo thông tin </w:t>
      </w:r>
      <w:r w:rsidR="002A7206" w:rsidRPr="00DB2328">
        <w:rPr>
          <w:rFonts w:ascii="Times New Roman" w:hAnsi="Times New Roman" w:cs="Times New Roman"/>
          <w:sz w:val="28"/>
          <w:szCs w:val="28"/>
          <w:lang w:val="pt-BR"/>
        </w:rPr>
        <w:t xml:space="preserve">dự </w:t>
      </w:r>
      <w:r w:rsidR="00947908" w:rsidRPr="00947908">
        <w:rPr>
          <w:rFonts w:ascii="Times New Roman" w:hAnsi="Times New Roman" w:cs="Times New Roman"/>
          <w:sz w:val="28"/>
          <w:szCs w:val="28"/>
          <w:lang w:val="pt-BR"/>
        </w:rPr>
        <w:t>á</w:t>
      </w:r>
      <w:r w:rsidR="00947908">
        <w:rPr>
          <w:rFonts w:ascii="Times New Roman" w:hAnsi="Times New Roman" w:cs="Times New Roman"/>
          <w:sz w:val="28"/>
          <w:szCs w:val="28"/>
          <w:lang w:val="pt-BR"/>
        </w:rPr>
        <w:t>n Tr</w:t>
      </w:r>
      <w:r w:rsidR="00947908" w:rsidRPr="00947908">
        <w:rPr>
          <w:rFonts w:ascii="Times New Roman" w:hAnsi="Times New Roman" w:cs="Times New Roman"/>
          <w:sz w:val="28"/>
          <w:szCs w:val="28"/>
          <w:lang w:val="pt-BR"/>
        </w:rPr>
        <w:t>ồng</w:t>
      </w:r>
      <w:r w:rsidR="00947908">
        <w:rPr>
          <w:rFonts w:ascii="Times New Roman" w:hAnsi="Times New Roman" w:cs="Times New Roman"/>
          <w:sz w:val="28"/>
          <w:szCs w:val="28"/>
          <w:lang w:val="pt-BR"/>
        </w:rPr>
        <w:t xml:space="preserve"> r</w:t>
      </w:r>
      <w:r w:rsidR="00947908" w:rsidRPr="00947908">
        <w:rPr>
          <w:rFonts w:ascii="Times New Roman" w:hAnsi="Times New Roman" w:cs="Times New Roman"/>
          <w:sz w:val="28"/>
          <w:szCs w:val="28"/>
          <w:lang w:val="pt-BR"/>
        </w:rPr>
        <w:t>ừng</w:t>
      </w:r>
      <w:r w:rsidR="00947908">
        <w:rPr>
          <w:rFonts w:ascii="Times New Roman" w:hAnsi="Times New Roman" w:cs="Times New Roman"/>
          <w:sz w:val="28"/>
          <w:szCs w:val="28"/>
          <w:lang w:val="pt-BR"/>
        </w:rPr>
        <w:t xml:space="preserve"> </w:t>
      </w:r>
      <w:r w:rsidR="00947908" w:rsidRPr="00AB3880">
        <w:rPr>
          <w:rFonts w:ascii="Times New Roman" w:hAnsi="Times New Roman" w:cs="Times New Roman"/>
          <w:sz w:val="28"/>
          <w:szCs w:val="28"/>
        </w:rPr>
        <w:t>tại khoảnh 7, 9 tiểu khu 300 và một phần khoảnh 1 tiểu khu 306, xã Cư Klông, huyện Krông Năng</w:t>
      </w:r>
      <w:r w:rsidR="00947908">
        <w:rPr>
          <w:rFonts w:ascii="Times New Roman" w:eastAsia="Calibri" w:hAnsi="Times New Roman" w:cs="Times New Roman"/>
          <w:sz w:val="28"/>
          <w:szCs w:val="28"/>
          <w:lang w:val="de-DE"/>
        </w:rPr>
        <w:t xml:space="preserve"> </w:t>
      </w:r>
      <w:r w:rsidRPr="00CC1E7B">
        <w:rPr>
          <w:rFonts w:ascii="Times New Roman" w:hAnsi="Times New Roman" w:cs="Times New Roman"/>
          <w:sz w:val="28"/>
          <w:szCs w:val="28"/>
          <w:lang w:val="pt-BR"/>
        </w:rPr>
        <w:t>để</w:t>
      </w:r>
      <w:r w:rsidRPr="00DB2328">
        <w:rPr>
          <w:rFonts w:ascii="Times New Roman" w:hAnsi="Times New Roman" w:cs="Times New Roman"/>
          <w:sz w:val="28"/>
          <w:szCs w:val="28"/>
          <w:lang w:val="pt-BR"/>
        </w:rPr>
        <w:t xml:space="preserve"> các nhà đầu tư biết, trường hợp có nhu cầu đăng ký thực hiện dự án tại địa điểm nêu trên vui lòng gửi hồ sơ đề xuất dự án về Sở Kế hoạch và Đầu tư tỉnh Đắk Lắk.</w:t>
      </w:r>
    </w:p>
    <w:p w:rsidR="00EC7188" w:rsidRPr="002544B0" w:rsidRDefault="00EC7188" w:rsidP="00B40DDA">
      <w:pPr>
        <w:pStyle w:val="ListParagraph"/>
        <w:numPr>
          <w:ilvl w:val="0"/>
          <w:numId w:val="2"/>
        </w:numPr>
        <w:spacing w:before="120" w:after="120" w:line="360" w:lineRule="exact"/>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Thành phần hồ sơ gồm:</w:t>
      </w:r>
    </w:p>
    <w:p w:rsidR="00C914F3" w:rsidRPr="002544B0" w:rsidRDefault="00C914F3" w:rsidP="00B40DDA">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lastRenderedPageBreak/>
        <w:t>- Văn bản đề nghị thực hiện dự án đầu tư, gồm cả cam kết chịu mọi chi phí, rủi ro nếu dự án không được chấp thuận (</w:t>
      </w:r>
      <w:r w:rsidRPr="002544B0">
        <w:rPr>
          <w:rFonts w:ascii="Times New Roman" w:hAnsi="Times New Roman" w:cs="Times New Roman"/>
          <w:i/>
          <w:sz w:val="28"/>
          <w:szCs w:val="28"/>
          <w:lang w:val="pt-BR"/>
        </w:rPr>
        <w:t>mẫu gửi kèm</w:t>
      </w:r>
      <w:r w:rsidRPr="002544B0">
        <w:rPr>
          <w:rFonts w:ascii="Times New Roman" w:hAnsi="Times New Roman" w:cs="Times New Roman"/>
          <w:sz w:val="28"/>
          <w:szCs w:val="28"/>
          <w:lang w:val="pt-BR"/>
        </w:rPr>
        <w:t>);</w:t>
      </w:r>
    </w:p>
    <w:p w:rsidR="00C914F3" w:rsidRPr="002544B0" w:rsidRDefault="00C914F3" w:rsidP="00B40DDA">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về tư cách pháp lý của nhà đầu tư;</w:t>
      </w:r>
    </w:p>
    <w:p w:rsidR="00C914F3" w:rsidRPr="002544B0" w:rsidRDefault="00C914F3" w:rsidP="00B40DDA">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C914F3" w:rsidRPr="002544B0" w:rsidRDefault="00C914F3" w:rsidP="00B40DDA">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Đề xuất dự án đầu tư gồm các nội dung chủ yếu sau (</w:t>
      </w:r>
      <w:r w:rsidRPr="002544B0">
        <w:rPr>
          <w:rFonts w:ascii="Times New Roman" w:hAnsi="Times New Roman" w:cs="Times New Roman"/>
          <w:i/>
          <w:sz w:val="28"/>
          <w:szCs w:val="28"/>
          <w:lang w:val="pt-BR"/>
        </w:rPr>
        <w:t>mẫu gửi kèm</w:t>
      </w:r>
      <w:r w:rsidRPr="002544B0">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rsidR="00C914F3" w:rsidRPr="002544B0" w:rsidRDefault="00C914F3" w:rsidP="00B40DDA">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rsidR="00C914F3" w:rsidRPr="002544B0" w:rsidRDefault="00C914F3" w:rsidP="00B40DDA">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rsidR="00833AD5" w:rsidRPr="00DB2328" w:rsidRDefault="009E31F4" w:rsidP="00B40DDA">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2</w:t>
      </w:r>
      <w:r w:rsidR="00833AD5" w:rsidRPr="002544B0">
        <w:rPr>
          <w:rFonts w:ascii="Times New Roman" w:hAnsi="Times New Roman" w:cs="Times New Roman"/>
          <w:sz w:val="28"/>
          <w:szCs w:val="28"/>
          <w:lang w:val="pt-BR"/>
        </w:rPr>
        <w:t xml:space="preserve">. Số lượng hồ sơ: </w:t>
      </w:r>
      <w:r w:rsidR="00320401" w:rsidRPr="002544B0">
        <w:rPr>
          <w:rFonts w:ascii="Times New Roman" w:hAnsi="Times New Roman" w:cs="Times New Roman"/>
          <w:sz w:val="28"/>
          <w:szCs w:val="28"/>
          <w:lang w:val="pt-BR"/>
        </w:rPr>
        <w:t>04</w:t>
      </w:r>
      <w:r w:rsidR="00833AD5" w:rsidRPr="002544B0">
        <w:rPr>
          <w:rFonts w:ascii="Times New Roman" w:hAnsi="Times New Roman" w:cs="Times New Roman"/>
          <w:sz w:val="28"/>
          <w:szCs w:val="28"/>
          <w:lang w:val="pt-BR"/>
        </w:rPr>
        <w:t xml:space="preserve"> bộ</w:t>
      </w:r>
    </w:p>
    <w:p w:rsidR="009E31F4" w:rsidRPr="00DB2328" w:rsidRDefault="009E31F4" w:rsidP="00B40DDA">
      <w:pPr>
        <w:spacing w:before="120" w:after="120" w:line="360" w:lineRule="exact"/>
        <w:ind w:firstLine="567"/>
        <w:jc w:val="both"/>
        <w:rPr>
          <w:rFonts w:ascii="Times New Roman" w:hAnsi="Times New Roman" w:cs="Times New Roman"/>
          <w:sz w:val="28"/>
          <w:szCs w:val="28"/>
          <w:lang w:val="pt-BR"/>
        </w:rPr>
      </w:pPr>
      <w:r w:rsidRPr="00DB2328">
        <w:rPr>
          <w:rFonts w:ascii="Times New Roman" w:hAnsi="Times New Roman" w:cs="Times New Roman"/>
          <w:sz w:val="28"/>
          <w:szCs w:val="28"/>
          <w:lang w:val="pt-BR"/>
        </w:rPr>
        <w:t xml:space="preserve">3. Thời </w:t>
      </w:r>
      <w:r w:rsidR="00CF165D" w:rsidRPr="00DB2328">
        <w:rPr>
          <w:rFonts w:ascii="Times New Roman" w:hAnsi="Times New Roman" w:cs="Times New Roman"/>
          <w:sz w:val="28"/>
          <w:szCs w:val="28"/>
          <w:lang w:val="pt-BR"/>
        </w:rPr>
        <w:t>hạn</w:t>
      </w:r>
      <w:r w:rsidRPr="00DB2328">
        <w:rPr>
          <w:rFonts w:ascii="Times New Roman" w:hAnsi="Times New Roman" w:cs="Times New Roman"/>
          <w:sz w:val="28"/>
          <w:szCs w:val="28"/>
          <w:lang w:val="pt-BR"/>
        </w:rPr>
        <w:t xml:space="preserve"> nộp hồ sơ đề xuất dự án đầu tư: </w:t>
      </w:r>
      <w:r w:rsidR="00A7136F" w:rsidRPr="00DB2328">
        <w:rPr>
          <w:rFonts w:ascii="Times New Roman" w:hAnsi="Times New Roman" w:cs="Times New Roman"/>
          <w:sz w:val="28"/>
          <w:szCs w:val="28"/>
          <w:lang w:val="pt-BR"/>
        </w:rPr>
        <w:t>Đến hế</w:t>
      </w:r>
      <w:r w:rsidR="006B6106">
        <w:rPr>
          <w:rFonts w:ascii="Times New Roman" w:hAnsi="Times New Roman" w:cs="Times New Roman"/>
          <w:sz w:val="28"/>
          <w:szCs w:val="28"/>
          <w:lang w:val="pt-BR"/>
        </w:rPr>
        <w:t>t ngày 08/4</w:t>
      </w:r>
      <w:r w:rsidR="00CC1E7B">
        <w:rPr>
          <w:rFonts w:ascii="Times New Roman" w:hAnsi="Times New Roman" w:cs="Times New Roman"/>
          <w:sz w:val="28"/>
          <w:szCs w:val="28"/>
          <w:lang w:val="pt-BR"/>
        </w:rPr>
        <w:t>/2022</w:t>
      </w:r>
      <w:r w:rsidRPr="00DB2328">
        <w:rPr>
          <w:rFonts w:ascii="Times New Roman" w:hAnsi="Times New Roman" w:cs="Times New Roman"/>
          <w:i/>
          <w:sz w:val="28"/>
          <w:szCs w:val="28"/>
          <w:lang w:val="pt-BR"/>
        </w:rPr>
        <w:t>.</w:t>
      </w:r>
      <w:r w:rsidRPr="00DB2328">
        <w:rPr>
          <w:rFonts w:ascii="Times New Roman" w:hAnsi="Times New Roman" w:cs="Times New Roman"/>
          <w:sz w:val="28"/>
          <w:szCs w:val="28"/>
          <w:lang w:val="pt-BR"/>
        </w:rPr>
        <w:t xml:space="preserve"> </w:t>
      </w:r>
      <w:r w:rsidR="00A033DF" w:rsidRPr="00DB2328">
        <w:rPr>
          <w:rFonts w:ascii="Times New Roman" w:hAnsi="Times New Roman" w:cs="Times New Roman"/>
          <w:sz w:val="28"/>
          <w:szCs w:val="28"/>
          <w:lang w:val="pt-BR"/>
        </w:rPr>
        <w:t>Sau thời hạn này, Sở Kế hoạch và Đầu tư không tiếp nhận hồ sơ đề xuất và sẽ xem xét hình thức lựa chọn Nhà đầu tư tại khu đất trên theo quy định của pháp luật</w:t>
      </w:r>
      <w:r w:rsidRPr="00DB2328">
        <w:rPr>
          <w:rFonts w:ascii="Times New Roman" w:hAnsi="Times New Roman" w:cs="Times New Roman"/>
          <w:sz w:val="28"/>
          <w:szCs w:val="28"/>
          <w:lang w:val="pt-BR"/>
        </w:rPr>
        <w:t>.</w:t>
      </w:r>
    </w:p>
    <w:p w:rsidR="00833AD5" w:rsidRPr="002544B0" w:rsidRDefault="009E31F4" w:rsidP="00B40DDA">
      <w:pPr>
        <w:spacing w:before="120" w:after="120" w:line="360" w:lineRule="exact"/>
        <w:ind w:firstLine="539"/>
        <w:jc w:val="both"/>
        <w:rPr>
          <w:rFonts w:ascii="Times New Roman" w:hAnsi="Times New Roman" w:cs="Times New Roman"/>
          <w:sz w:val="28"/>
          <w:szCs w:val="28"/>
        </w:rPr>
      </w:pPr>
      <w:r w:rsidRPr="00DB2328">
        <w:rPr>
          <w:rFonts w:ascii="Times New Roman" w:hAnsi="Times New Roman" w:cs="Times New Roman"/>
          <w:sz w:val="28"/>
          <w:szCs w:val="28"/>
          <w:lang w:val="pt-BR"/>
        </w:rPr>
        <w:t>4</w:t>
      </w:r>
      <w:r w:rsidR="00833AD5" w:rsidRPr="00DB2328">
        <w:rPr>
          <w:rFonts w:ascii="Times New Roman" w:hAnsi="Times New Roman" w:cs="Times New Roman"/>
          <w:sz w:val="28"/>
          <w:szCs w:val="28"/>
          <w:lang w:val="pt-BR"/>
        </w:rPr>
        <w:t xml:space="preserve">. </w:t>
      </w:r>
      <w:r w:rsidR="00833AD5" w:rsidRPr="002544B0">
        <w:rPr>
          <w:rFonts w:ascii="Times New Roman" w:hAnsi="Times New Roman" w:cs="Times New Roman"/>
          <w:sz w:val="28"/>
          <w:szCs w:val="28"/>
          <w:lang w:val="it-IT"/>
        </w:rPr>
        <w:t>Cơ quan tiếp nhận hồ sơ: Sở Kế hoạch và Đầu tư tỉnh Đắk Lắk. Địa chỉ: số 17 Lê Duẩn, phường Tự An, thành phố Buôn Ma Thuột, tỉnh Đắk Lắk.</w:t>
      </w:r>
      <w:r w:rsidR="00833AD5" w:rsidRPr="00DB2328">
        <w:rPr>
          <w:rFonts w:ascii="Times New Roman" w:hAnsi="Times New Roman" w:cs="Times New Roman"/>
          <w:sz w:val="28"/>
          <w:szCs w:val="28"/>
          <w:lang w:val="it-IT"/>
        </w:rPr>
        <w:t xml:space="preserve"> </w:t>
      </w:r>
      <w:r w:rsidR="00A033DF" w:rsidRPr="002544B0">
        <w:rPr>
          <w:rFonts w:ascii="Times New Roman" w:hAnsi="Times New Roman" w:cs="Times New Roman"/>
          <w:sz w:val="28"/>
          <w:szCs w:val="28"/>
        </w:rPr>
        <w:t>Điện thoại liên hệ: 02623 957691.</w:t>
      </w:r>
    </w:p>
    <w:p w:rsidR="00833AD5" w:rsidRPr="002544B0" w:rsidRDefault="00833AD5" w:rsidP="00B40DDA">
      <w:pPr>
        <w:spacing w:before="120" w:after="120" w:line="360" w:lineRule="exact"/>
        <w:ind w:firstLine="567"/>
        <w:jc w:val="both"/>
        <w:rPr>
          <w:rFonts w:ascii="Times New Roman" w:hAnsi="Times New Roman" w:cs="Times New Roman"/>
          <w:sz w:val="28"/>
          <w:szCs w:val="28"/>
        </w:rPr>
      </w:pPr>
    </w:p>
    <w:sectPr w:rsidR="00833AD5" w:rsidRPr="002544B0" w:rsidSect="003C2954">
      <w:headerReference w:type="default" r:id="rId8"/>
      <w:headerReference w:type="firs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AC7" w:rsidRDefault="00177AC7" w:rsidP="004E3A8D">
      <w:pPr>
        <w:spacing w:after="0" w:line="240" w:lineRule="auto"/>
      </w:pPr>
      <w:r>
        <w:separator/>
      </w:r>
    </w:p>
  </w:endnote>
  <w:endnote w:type="continuationSeparator" w:id="0">
    <w:p w:rsidR="00177AC7" w:rsidRDefault="00177AC7"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AC7" w:rsidRDefault="00177AC7" w:rsidP="004E3A8D">
      <w:pPr>
        <w:spacing w:after="0" w:line="240" w:lineRule="auto"/>
      </w:pPr>
      <w:r>
        <w:separator/>
      </w:r>
    </w:p>
  </w:footnote>
  <w:footnote w:type="continuationSeparator" w:id="0">
    <w:p w:rsidR="00177AC7" w:rsidRDefault="00177AC7" w:rsidP="004E3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266326"/>
      <w:docPartObj>
        <w:docPartGallery w:val="Page Numbers (Top of Page)"/>
        <w:docPartUnique/>
      </w:docPartObj>
    </w:sdtPr>
    <w:sdtEndPr>
      <w:rPr>
        <w:noProof/>
      </w:rPr>
    </w:sdtEndPr>
    <w:sdtContent>
      <w:p w:rsidR="004E3A8D" w:rsidRDefault="004E3A8D">
        <w:pPr>
          <w:pStyle w:val="Header"/>
          <w:jc w:val="center"/>
        </w:pPr>
        <w:r>
          <w:fldChar w:fldCharType="begin"/>
        </w:r>
        <w:r>
          <w:instrText xml:space="preserve"> PAGE   \* MERGEFORMAT </w:instrText>
        </w:r>
        <w:r>
          <w:fldChar w:fldCharType="separate"/>
        </w:r>
        <w:r w:rsidR="00266F32">
          <w:rPr>
            <w:noProof/>
          </w:rPr>
          <w:t>2</w:t>
        </w:r>
        <w:r>
          <w:rPr>
            <w:noProof/>
          </w:rPr>
          <w:fldChar w:fldCharType="end"/>
        </w:r>
      </w:p>
    </w:sdtContent>
  </w:sdt>
  <w:p w:rsidR="004E3A8D" w:rsidRDefault="004E3A8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485" w:rsidRDefault="00751485">
    <w:pPr>
      <w:pStyle w:val="Header"/>
    </w:pPr>
  </w:p>
  <w:p w:rsidR="00751485" w:rsidRDefault="0075148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8E5"/>
    <w:rsid w:val="0001164C"/>
    <w:rsid w:val="000152AF"/>
    <w:rsid w:val="00015359"/>
    <w:rsid w:val="0002616A"/>
    <w:rsid w:val="00032844"/>
    <w:rsid w:val="00035106"/>
    <w:rsid w:val="00086A8D"/>
    <w:rsid w:val="00086BF9"/>
    <w:rsid w:val="00087BAA"/>
    <w:rsid w:val="000942B1"/>
    <w:rsid w:val="000A5D6D"/>
    <w:rsid w:val="000C4970"/>
    <w:rsid w:val="00100474"/>
    <w:rsid w:val="00121E57"/>
    <w:rsid w:val="00136D34"/>
    <w:rsid w:val="00150753"/>
    <w:rsid w:val="00177AC7"/>
    <w:rsid w:val="001B20FF"/>
    <w:rsid w:val="001B7CC1"/>
    <w:rsid w:val="001E3393"/>
    <w:rsid w:val="001E5ADF"/>
    <w:rsid w:val="00224658"/>
    <w:rsid w:val="00230867"/>
    <w:rsid w:val="00235F29"/>
    <w:rsid w:val="002461B8"/>
    <w:rsid w:val="002544B0"/>
    <w:rsid w:val="00254F90"/>
    <w:rsid w:val="0026336A"/>
    <w:rsid w:val="00266F32"/>
    <w:rsid w:val="00267F15"/>
    <w:rsid w:val="002A7206"/>
    <w:rsid w:val="002C40DE"/>
    <w:rsid w:val="002D7F96"/>
    <w:rsid w:val="002E25F9"/>
    <w:rsid w:val="00320401"/>
    <w:rsid w:val="00336AB8"/>
    <w:rsid w:val="00336AE4"/>
    <w:rsid w:val="003721D7"/>
    <w:rsid w:val="00372CA5"/>
    <w:rsid w:val="00396831"/>
    <w:rsid w:val="003B2796"/>
    <w:rsid w:val="003B3FA4"/>
    <w:rsid w:val="003C0012"/>
    <w:rsid w:val="003C2954"/>
    <w:rsid w:val="00415FE6"/>
    <w:rsid w:val="004177BD"/>
    <w:rsid w:val="00467818"/>
    <w:rsid w:val="0048554A"/>
    <w:rsid w:val="00496656"/>
    <w:rsid w:val="004C6D30"/>
    <w:rsid w:val="004D6998"/>
    <w:rsid w:val="004E3A8D"/>
    <w:rsid w:val="004E58E5"/>
    <w:rsid w:val="004E66BA"/>
    <w:rsid w:val="00512BCE"/>
    <w:rsid w:val="00513028"/>
    <w:rsid w:val="005550B0"/>
    <w:rsid w:val="00570EF5"/>
    <w:rsid w:val="00574F76"/>
    <w:rsid w:val="005B3C5C"/>
    <w:rsid w:val="005B4E9D"/>
    <w:rsid w:val="005C50B4"/>
    <w:rsid w:val="005D043A"/>
    <w:rsid w:val="005D4725"/>
    <w:rsid w:val="005E07B2"/>
    <w:rsid w:val="005E10CA"/>
    <w:rsid w:val="005F1E10"/>
    <w:rsid w:val="0061606D"/>
    <w:rsid w:val="00620E12"/>
    <w:rsid w:val="006221BA"/>
    <w:rsid w:val="006239AF"/>
    <w:rsid w:val="00640611"/>
    <w:rsid w:val="00641938"/>
    <w:rsid w:val="00642C9B"/>
    <w:rsid w:val="006656C7"/>
    <w:rsid w:val="00680DE2"/>
    <w:rsid w:val="00686A20"/>
    <w:rsid w:val="00693C43"/>
    <w:rsid w:val="006A4689"/>
    <w:rsid w:val="006B4BFB"/>
    <w:rsid w:val="006B6106"/>
    <w:rsid w:val="006D1F29"/>
    <w:rsid w:val="006D7256"/>
    <w:rsid w:val="0070361E"/>
    <w:rsid w:val="00737BB9"/>
    <w:rsid w:val="00750BCA"/>
    <w:rsid w:val="00751485"/>
    <w:rsid w:val="00775A07"/>
    <w:rsid w:val="00781BF7"/>
    <w:rsid w:val="007A189F"/>
    <w:rsid w:val="007C5CD5"/>
    <w:rsid w:val="007D5615"/>
    <w:rsid w:val="007D7B26"/>
    <w:rsid w:val="00814FDD"/>
    <w:rsid w:val="00820FE6"/>
    <w:rsid w:val="00822954"/>
    <w:rsid w:val="008269FB"/>
    <w:rsid w:val="00833AD5"/>
    <w:rsid w:val="00834B09"/>
    <w:rsid w:val="00852788"/>
    <w:rsid w:val="008600BA"/>
    <w:rsid w:val="008678A6"/>
    <w:rsid w:val="00882D55"/>
    <w:rsid w:val="00884A13"/>
    <w:rsid w:val="00893A63"/>
    <w:rsid w:val="008B7456"/>
    <w:rsid w:val="008D472D"/>
    <w:rsid w:val="008D6ACD"/>
    <w:rsid w:val="008F1847"/>
    <w:rsid w:val="008F5AB0"/>
    <w:rsid w:val="0090191A"/>
    <w:rsid w:val="00905321"/>
    <w:rsid w:val="00914ABC"/>
    <w:rsid w:val="0092158C"/>
    <w:rsid w:val="009278E0"/>
    <w:rsid w:val="00947908"/>
    <w:rsid w:val="009634B7"/>
    <w:rsid w:val="00973461"/>
    <w:rsid w:val="009851FD"/>
    <w:rsid w:val="00994884"/>
    <w:rsid w:val="009A09CB"/>
    <w:rsid w:val="009E1048"/>
    <w:rsid w:val="009E31F4"/>
    <w:rsid w:val="00A01A61"/>
    <w:rsid w:val="00A0283D"/>
    <w:rsid w:val="00A033DF"/>
    <w:rsid w:val="00A11D57"/>
    <w:rsid w:val="00A15CEB"/>
    <w:rsid w:val="00A278C6"/>
    <w:rsid w:val="00A47066"/>
    <w:rsid w:val="00A54D54"/>
    <w:rsid w:val="00A675D4"/>
    <w:rsid w:val="00A7136F"/>
    <w:rsid w:val="00A800C2"/>
    <w:rsid w:val="00A916CA"/>
    <w:rsid w:val="00AA6514"/>
    <w:rsid w:val="00AB3880"/>
    <w:rsid w:val="00AB684D"/>
    <w:rsid w:val="00AD329D"/>
    <w:rsid w:val="00AF399B"/>
    <w:rsid w:val="00B05B22"/>
    <w:rsid w:val="00B158C9"/>
    <w:rsid w:val="00B21E50"/>
    <w:rsid w:val="00B36A96"/>
    <w:rsid w:val="00B40DDA"/>
    <w:rsid w:val="00B52B77"/>
    <w:rsid w:val="00B77050"/>
    <w:rsid w:val="00B85BAE"/>
    <w:rsid w:val="00BB196B"/>
    <w:rsid w:val="00BB5E9A"/>
    <w:rsid w:val="00BD2090"/>
    <w:rsid w:val="00BE3C2F"/>
    <w:rsid w:val="00C5761E"/>
    <w:rsid w:val="00C710E5"/>
    <w:rsid w:val="00C71ACA"/>
    <w:rsid w:val="00C7318E"/>
    <w:rsid w:val="00C82405"/>
    <w:rsid w:val="00C914F3"/>
    <w:rsid w:val="00CC1E7B"/>
    <w:rsid w:val="00CC76EC"/>
    <w:rsid w:val="00CD2A29"/>
    <w:rsid w:val="00CE34AF"/>
    <w:rsid w:val="00CF165D"/>
    <w:rsid w:val="00CF7F4C"/>
    <w:rsid w:val="00D201FA"/>
    <w:rsid w:val="00D23362"/>
    <w:rsid w:val="00D36C03"/>
    <w:rsid w:val="00D45F9F"/>
    <w:rsid w:val="00D519DD"/>
    <w:rsid w:val="00D55481"/>
    <w:rsid w:val="00DA0F3C"/>
    <w:rsid w:val="00DB2328"/>
    <w:rsid w:val="00DC2E81"/>
    <w:rsid w:val="00DE6A92"/>
    <w:rsid w:val="00E10DF0"/>
    <w:rsid w:val="00E13EDC"/>
    <w:rsid w:val="00E4330D"/>
    <w:rsid w:val="00E6424C"/>
    <w:rsid w:val="00EC7188"/>
    <w:rsid w:val="00F079F8"/>
    <w:rsid w:val="00F53C70"/>
    <w:rsid w:val="00F652CE"/>
    <w:rsid w:val="00F94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592804-1A0C-49DB-9128-C88AB1077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331AB-9537-4EE8-807D-E9F043AAC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500</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cp:revision>
  <cp:lastPrinted>2022-03-15T08:24:00Z</cp:lastPrinted>
  <dcterms:created xsi:type="dcterms:W3CDTF">2021-10-12T00:53:00Z</dcterms:created>
  <dcterms:modified xsi:type="dcterms:W3CDTF">2022-03-24T08:14:00Z</dcterms:modified>
</cp:coreProperties>
</file>